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FF08D" w14:textId="07CE4145" w:rsidR="008C70D6" w:rsidRPr="003163A0" w:rsidRDefault="008C70D6" w:rsidP="008C70D6">
      <w:pPr>
        <w:suppressAutoHyphens w:val="0"/>
        <w:kinsoku/>
        <w:wordWrap/>
        <w:overflowPunct/>
        <w:textAlignment w:val="auto"/>
        <w:rPr>
          <w:rFonts w:ascii="ＭＳ ゴシック" w:eastAsia="ＭＳ ゴシック" w:cs="ＭＳ ゴシック"/>
          <w:b/>
          <w:bCs/>
          <w:color w:val="000000"/>
          <w:sz w:val="28"/>
          <w:szCs w:val="28"/>
        </w:rPr>
      </w:pPr>
      <w:bookmarkStart w:id="0" w:name="_Hlk27764077"/>
      <w:r w:rsidRPr="003D4901">
        <w:rPr>
          <w:rFonts w:asciiTheme="minorEastAsia" w:eastAsiaTheme="minorEastAsia" w:hAnsiTheme="minorEastAsia" w:cs="ＭＳ ゴシック"/>
          <w:b/>
          <w:bCs/>
          <w:color w:val="000000"/>
          <w:sz w:val="22"/>
        </w:rPr>
        <w:t>様式２</w:t>
      </w:r>
      <w:r>
        <w:rPr>
          <w:rFonts w:ascii="ＭＳ ゴシック" w:eastAsia="ＭＳ ゴシック" w:cs="ＭＳ ゴシック" w:hint="eastAsia"/>
          <w:b/>
          <w:bCs/>
          <w:color w:val="000000"/>
          <w:sz w:val="28"/>
          <w:szCs w:val="28"/>
        </w:rPr>
        <w:t xml:space="preserve">　　　　　　　　　</w:t>
      </w:r>
      <w:r w:rsidRPr="003D4901">
        <w:rPr>
          <w:rFonts w:asciiTheme="minorEastAsia" w:eastAsiaTheme="minorEastAsia" w:hAnsiTheme="minorEastAsia" w:cs="ＭＳ ゴシック" w:hint="eastAsia"/>
          <w:b/>
          <w:bCs/>
          <w:color w:val="000000"/>
          <w:sz w:val="28"/>
          <w:szCs w:val="28"/>
        </w:rPr>
        <w:t>ホッケー・ターフシステム製品仕様</w:t>
      </w:r>
    </w:p>
    <w:tbl>
      <w:tblPr>
        <w:tblW w:w="966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3969"/>
        <w:gridCol w:w="3261"/>
        <w:gridCol w:w="1275"/>
      </w:tblGrid>
      <w:tr w:rsidR="008C70D6" w:rsidRPr="003163A0" w14:paraId="72AAAA4D" w14:textId="77777777" w:rsidTr="00956CDA">
        <w:trPr>
          <w:trHeight w:val="454"/>
          <w:jc w:val="center"/>
        </w:trPr>
        <w:tc>
          <w:tcPr>
            <w:tcW w:w="5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8C2511" w14:textId="77777777" w:rsidR="008C70D6" w:rsidRPr="00FF508D" w:rsidRDefault="008C70D6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  <w:bookmarkStart w:id="1" w:name="_Hlk27764210"/>
            <w:r w:rsidRPr="00FF508D">
              <w:rPr>
                <w:rFonts w:ascii="ＭＳ 明朝" w:hint="eastAsia"/>
                <w:b/>
                <w:color w:val="000000"/>
                <w:sz w:val="20"/>
                <w:szCs w:val="20"/>
              </w:rPr>
              <w:t>品　　名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76E0D4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D9C1530" w14:textId="77777777" w:rsidR="008C70D6" w:rsidRPr="009A0D8B" w:rsidRDefault="008C70D6" w:rsidP="00D418A5">
            <w:pPr>
              <w:tabs>
                <w:tab w:val="left" w:pos="570"/>
              </w:tabs>
              <w:jc w:val="center"/>
              <w:rPr>
                <w:rFonts w:ascii="ＭＳ 明朝"/>
                <w:color w:val="000000"/>
                <w:sz w:val="18"/>
                <w:szCs w:val="20"/>
              </w:rPr>
            </w:pPr>
            <w:r w:rsidRPr="009A0D8B">
              <w:rPr>
                <w:rFonts w:ascii="ＭＳ 明朝" w:hint="eastAsia"/>
                <w:color w:val="000000"/>
                <w:sz w:val="18"/>
                <w:szCs w:val="20"/>
              </w:rPr>
              <w:t>＊＊</w:t>
            </w:r>
          </w:p>
          <w:p w14:paraId="07E582B2" w14:textId="77777777" w:rsidR="008C70D6" w:rsidRPr="009A0D8B" w:rsidRDefault="008C70D6" w:rsidP="00D418A5">
            <w:pPr>
              <w:tabs>
                <w:tab w:val="left" w:pos="570"/>
              </w:tabs>
              <w:jc w:val="center"/>
              <w:rPr>
                <w:rFonts w:ascii="ＭＳ 明朝"/>
                <w:color w:val="000000"/>
                <w:sz w:val="18"/>
                <w:szCs w:val="20"/>
              </w:rPr>
            </w:pPr>
            <w:r w:rsidRPr="009A0D8B">
              <w:rPr>
                <w:rFonts w:ascii="ＭＳ 明朝" w:hint="eastAsia"/>
                <w:color w:val="000000"/>
                <w:sz w:val="18"/>
                <w:szCs w:val="20"/>
              </w:rPr>
              <w:t>仕様変更項目</w:t>
            </w:r>
          </w:p>
          <w:p w14:paraId="0AD3993F" w14:textId="77777777" w:rsidR="008C70D6" w:rsidRPr="007D1F28" w:rsidRDefault="008C70D6" w:rsidP="00D418A5">
            <w:pPr>
              <w:tabs>
                <w:tab w:val="left" w:pos="570"/>
              </w:tabs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44A4E">
              <w:rPr>
                <w:rFonts w:ascii="ＭＳ 明朝" w:hint="eastAsia"/>
                <w:color w:val="000000"/>
                <w:spacing w:val="20"/>
                <w:sz w:val="18"/>
                <w:szCs w:val="20"/>
                <w:fitText w:val="640" w:id="1657085184"/>
              </w:rPr>
              <w:t>ﾁｪｯｸ</w:t>
            </w:r>
            <w:r w:rsidRPr="00844A4E">
              <w:rPr>
                <w:rFonts w:ascii="ＭＳ 明朝" w:hint="eastAsia"/>
                <w:color w:val="000000"/>
                <w:spacing w:val="10"/>
                <w:sz w:val="18"/>
                <w:szCs w:val="20"/>
                <w:fitText w:val="640" w:id="1657085184"/>
              </w:rPr>
              <w:t>欄</w:t>
            </w:r>
          </w:p>
        </w:tc>
      </w:tr>
      <w:tr w:rsidR="008C70D6" w:rsidRPr="003163A0" w14:paraId="3A675F59" w14:textId="77777777" w:rsidTr="00956CDA">
        <w:trPr>
          <w:trHeight w:val="454"/>
          <w:jc w:val="center"/>
        </w:trPr>
        <w:tc>
          <w:tcPr>
            <w:tcW w:w="5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543074" w14:textId="77777777" w:rsidR="008C70D6" w:rsidRPr="00FF508D" w:rsidRDefault="008C70D6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  <w:r w:rsidRPr="00FF508D">
              <w:rPr>
                <w:rFonts w:ascii="ＭＳ 明朝" w:hint="eastAsia"/>
                <w:b/>
                <w:color w:val="000000"/>
                <w:sz w:val="20"/>
                <w:szCs w:val="20"/>
              </w:rPr>
              <w:t>品　　番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D39BF1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1126989" w14:textId="77777777" w:rsidR="008C70D6" w:rsidRPr="007D1F28" w:rsidRDefault="008C70D6" w:rsidP="00D418A5">
            <w:pPr>
              <w:tabs>
                <w:tab w:val="left" w:pos="570"/>
              </w:tabs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14:paraId="02006530" w14:textId="77777777" w:rsidTr="00956CDA">
        <w:trPr>
          <w:cantSplit/>
          <w:trHeight w:val="283"/>
          <w:jc w:val="center"/>
        </w:trPr>
        <w:tc>
          <w:tcPr>
            <w:tcW w:w="11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C1A41D" w14:textId="77777777" w:rsidR="008C70D6" w:rsidRPr="00FF508D" w:rsidRDefault="008C70D6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  <w:r w:rsidRPr="00FF508D">
              <w:rPr>
                <w:rFonts w:ascii="ＭＳ 明朝" w:hint="eastAsia"/>
                <w:b/>
                <w:color w:val="000000"/>
                <w:sz w:val="20"/>
                <w:szCs w:val="20"/>
              </w:rPr>
              <w:t>ターフ</w:t>
            </w:r>
          </w:p>
          <w:p w14:paraId="61C1B61D" w14:textId="77777777" w:rsidR="008C70D6" w:rsidRPr="00FF508D" w:rsidRDefault="008C70D6" w:rsidP="00D418A5">
            <w:pPr>
              <w:jc w:val="center"/>
              <w:rPr>
                <w:rFonts w:ascii="ＭＳ 明朝"/>
                <w:b/>
                <w:color w:val="000000"/>
                <w:sz w:val="20"/>
                <w:szCs w:val="20"/>
              </w:rPr>
            </w:pPr>
            <w:r w:rsidRPr="00FF508D">
              <w:rPr>
                <w:rFonts w:ascii="ＭＳ 明朝" w:hint="eastAsia"/>
                <w:b/>
                <w:color w:val="000000"/>
                <w:sz w:val="20"/>
                <w:szCs w:val="20"/>
              </w:rPr>
              <w:t>カーペット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745E9C" w14:textId="77777777"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</w:rPr>
              <w:t>カーペットタイプ</w:t>
            </w:r>
          </w:p>
          <w:p w14:paraId="0E5E6BFA" w14:textId="77777777"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</w:rPr>
            </w:pPr>
            <w:r w:rsidRPr="00190876">
              <w:rPr>
                <w:rFonts w:asciiTheme="minorEastAsia" w:hAnsiTheme="minorEastAsia" w:hint="eastAsia"/>
                <w:b/>
                <w:sz w:val="18"/>
              </w:rPr>
              <w:t>（</w:t>
            </w:r>
            <w:r w:rsidRPr="00190876">
              <w:rPr>
                <w:rFonts w:asciiTheme="minorEastAsia" w:hAnsiTheme="minorEastAsia"/>
                <w:b/>
                <w:sz w:val="18"/>
              </w:rPr>
              <w:t>人工芝　テキスタイル</w:t>
            </w:r>
            <w:r w:rsidRPr="00190876">
              <w:rPr>
                <w:rFonts w:asciiTheme="minorEastAsia" w:hAnsiTheme="minorEastAsia" w:hint="eastAsia"/>
                <w:b/>
                <w:sz w:val="18"/>
              </w:rPr>
              <w:t>）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7611F79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4015400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14:paraId="51439FA1" w14:textId="77777777" w:rsidTr="00956CDA">
        <w:trPr>
          <w:cantSplit/>
          <w:trHeight w:val="283"/>
          <w:jc w:val="center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36861A" w14:textId="77777777" w:rsidR="008C70D6" w:rsidRPr="00FF508D" w:rsidRDefault="008C70D6" w:rsidP="00D418A5">
            <w:pPr>
              <w:jc w:val="center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C37EF9" w14:textId="77777777"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/>
                <w:b/>
                <w:sz w:val="20"/>
                <w:szCs w:val="20"/>
              </w:rPr>
              <w:t>カーペットの製造方法</w:t>
            </w:r>
          </w:p>
          <w:p w14:paraId="58EAD3AC" w14:textId="77777777"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16"/>
              </w:rPr>
              <w:t>（タフテッド、織物、ニット、ニードルパンチ）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C756AF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1555250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14:paraId="0DD16C00" w14:textId="77777777" w:rsidTr="00956CDA">
        <w:trPr>
          <w:cantSplit/>
          <w:trHeight w:val="283"/>
          <w:jc w:val="center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4FB1CA" w14:textId="77777777" w:rsidR="008C70D6" w:rsidRPr="00FF508D" w:rsidRDefault="008C70D6" w:rsidP="00D418A5">
            <w:pPr>
              <w:jc w:val="center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64651A" w14:textId="77777777"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カーペットパイル色</w:t>
            </w:r>
          </w:p>
          <w:p w14:paraId="7C8784A9" w14:textId="77777777"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18"/>
              </w:rPr>
              <w:t>（RALクラシック番号）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F94F03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8591D99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14:paraId="24F21E8B" w14:textId="77777777" w:rsidTr="00956CDA">
        <w:trPr>
          <w:cantSplit/>
          <w:trHeight w:val="283"/>
          <w:jc w:val="center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28E164" w14:textId="77777777" w:rsidR="008C70D6" w:rsidRPr="00FF508D" w:rsidRDefault="008C70D6" w:rsidP="00D418A5">
            <w:pPr>
              <w:jc w:val="center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5B854E" w14:textId="77777777"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カーペットパイルタイプ </w:t>
            </w:r>
          </w:p>
          <w:p w14:paraId="2715E238" w14:textId="77777777" w:rsidR="008C70D6" w:rsidRPr="00190876" w:rsidRDefault="008C70D6" w:rsidP="00D418A5">
            <w:pPr>
              <w:tabs>
                <w:tab w:val="left" w:pos="1140"/>
              </w:tabs>
              <w:kinsoku/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14"/>
              </w:rPr>
              <w:t>（ストレート、カール、モノフィラメント、スプリットフィルム）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D9452DE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E3BBDEE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956CDA" w:rsidRPr="003163A0" w14:paraId="7F08F0E9" w14:textId="77777777" w:rsidTr="00956CDA">
        <w:trPr>
          <w:cantSplit/>
          <w:trHeight w:val="283"/>
          <w:jc w:val="center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A5ED65" w14:textId="77777777" w:rsidR="00956CDA" w:rsidRPr="00FF508D" w:rsidRDefault="00956CDA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910173" w14:textId="38898B6B" w:rsidR="00956CDA" w:rsidRPr="00190876" w:rsidRDefault="00956CDA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カーペットジョイント接着方法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7F176BC" w14:textId="77777777" w:rsidR="00956CDA" w:rsidRPr="007D1F28" w:rsidRDefault="00956CDA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56501F5" w14:textId="77777777" w:rsidR="00956CDA" w:rsidRPr="007D1F28" w:rsidRDefault="00956CDA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956CDA" w:rsidRPr="003163A0" w14:paraId="50107E36" w14:textId="77777777" w:rsidTr="00956CDA">
        <w:trPr>
          <w:cantSplit/>
          <w:trHeight w:val="283"/>
          <w:jc w:val="center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0C2F7C" w14:textId="77777777" w:rsidR="00956CDA" w:rsidRPr="00FF508D" w:rsidRDefault="00956CDA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867680" w14:textId="26123387" w:rsidR="00956CDA" w:rsidRPr="00190876" w:rsidRDefault="00956CDA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カーペット接着方法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E7CC6CB" w14:textId="77777777" w:rsidR="00956CDA" w:rsidRPr="007D1F28" w:rsidRDefault="00956CDA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3E33FB9" w14:textId="77777777" w:rsidR="00956CDA" w:rsidRPr="007D1F28" w:rsidRDefault="00956CDA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14:paraId="0B78F4B9" w14:textId="77777777" w:rsidTr="00956CDA">
        <w:trPr>
          <w:cantSplit/>
          <w:trHeight w:val="283"/>
          <w:jc w:val="center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8A6E1E" w14:textId="77777777" w:rsidR="008C70D6" w:rsidRPr="00FF508D" w:rsidRDefault="008C70D6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AF7AE0" w14:textId="77777777"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パイルの高さ　㎜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B098E29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89F89DF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14:paraId="2B2C7836" w14:textId="77777777" w:rsidTr="00956CDA">
        <w:trPr>
          <w:cantSplit/>
          <w:trHeight w:val="283"/>
          <w:jc w:val="center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512656" w14:textId="77777777" w:rsidR="008C70D6" w:rsidRPr="00FF508D" w:rsidRDefault="008C70D6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3895DF" w14:textId="77777777"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タフト数</w:t>
            </w:r>
            <w:r w:rsidR="00376259"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</w:t>
            </w: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/㎡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3DA63AD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C2ED19D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14:paraId="76823784" w14:textId="77777777" w:rsidTr="00956CDA">
        <w:trPr>
          <w:trHeight w:val="283"/>
          <w:jc w:val="center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0C72FA" w14:textId="77777777" w:rsidR="008C70D6" w:rsidRPr="00FF508D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A3C5F9" w14:textId="77777777"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フィラメント</w:t>
            </w:r>
            <w:r w:rsidR="00376259"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</w:t>
            </w: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/㎡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1EEC38A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FD0560D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14:paraId="7941DDA4" w14:textId="77777777" w:rsidTr="00956CDA">
        <w:trPr>
          <w:trHeight w:val="283"/>
          <w:jc w:val="center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98BA76" w14:textId="77777777" w:rsidR="008C70D6" w:rsidRPr="00FF508D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363649" w14:textId="77777777"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パイル質量　</w:t>
            </w:r>
            <w:r w:rsidR="00376259"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k</w:t>
            </w: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g/㎡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5CCD33E8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74D3D9F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14:paraId="7367B4D1" w14:textId="77777777" w:rsidTr="00956CDA">
        <w:trPr>
          <w:trHeight w:val="283"/>
          <w:jc w:val="center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E0D775" w14:textId="77777777" w:rsidR="008C70D6" w:rsidRPr="00FF508D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B69F83" w14:textId="77777777"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パイル　</w:t>
            </w:r>
            <w:proofErr w:type="spellStart"/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dtex</w:t>
            </w:r>
            <w:proofErr w:type="spellEnd"/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73122FBD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BBE6CFC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14:paraId="4E5E699C" w14:textId="77777777" w:rsidTr="00956CDA">
        <w:trPr>
          <w:trHeight w:val="283"/>
          <w:jc w:val="center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90BBBF" w14:textId="77777777" w:rsidR="008C70D6" w:rsidRPr="00FF508D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7F781D" w14:textId="77777777"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パイルの厚さ　μm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02FAF66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068C51C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14:paraId="588621A3" w14:textId="77777777" w:rsidTr="00956CDA">
        <w:trPr>
          <w:trHeight w:val="283"/>
          <w:jc w:val="center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06667C" w14:textId="77777777" w:rsidR="008C70D6" w:rsidRPr="00FF508D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96589E" w14:textId="77777777"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パイルの材質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D2A0BC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ind w:right="976"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86CFF2D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ind w:right="976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14:paraId="00526EA2" w14:textId="77777777" w:rsidTr="00956CDA">
        <w:trPr>
          <w:trHeight w:val="283"/>
          <w:jc w:val="center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C55534" w14:textId="77777777" w:rsidR="008C70D6" w:rsidRPr="00FF508D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628522" w14:textId="77777777"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カーペット質量　</w:t>
            </w:r>
            <w:r w:rsidR="00376259"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k</w:t>
            </w: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g/㎡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9A29A4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ind w:right="976"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C3C4C94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ind w:right="976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14:paraId="2AC1E3A8" w14:textId="77777777" w:rsidTr="00956CDA">
        <w:trPr>
          <w:trHeight w:val="283"/>
          <w:jc w:val="center"/>
        </w:trPr>
        <w:tc>
          <w:tcPr>
            <w:tcW w:w="116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6AFE69" w14:textId="77777777" w:rsidR="008C70D6" w:rsidRPr="00FF508D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AEFFE1" w14:textId="77777777"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/>
                <w:b/>
                <w:sz w:val="20"/>
                <w:szCs w:val="20"/>
              </w:rPr>
              <w:t>透水性　㎜/h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89B14A8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ind w:right="976"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745A88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ind w:right="976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14:paraId="582D9FE7" w14:textId="77777777" w:rsidTr="00956CDA">
        <w:trPr>
          <w:cantSplit/>
          <w:trHeight w:val="283"/>
          <w:jc w:val="center"/>
        </w:trPr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476C1C" w14:textId="77777777" w:rsidR="008C70D6" w:rsidRPr="00FF508D" w:rsidRDefault="008C70D6" w:rsidP="00D418A5">
            <w:pPr>
              <w:snapToGrid w:val="0"/>
              <w:jc w:val="center"/>
              <w:rPr>
                <w:rFonts w:ascii="ＭＳ 明朝"/>
                <w:b/>
                <w:color w:val="000000"/>
                <w:sz w:val="20"/>
                <w:szCs w:val="20"/>
              </w:rPr>
            </w:pPr>
            <w:r w:rsidRPr="00FF508D">
              <w:rPr>
                <w:rFonts w:ascii="ＭＳ 明朝" w:hint="eastAsia"/>
                <w:b/>
                <w:color w:val="000000"/>
                <w:sz w:val="20"/>
                <w:szCs w:val="20"/>
              </w:rPr>
              <w:t>ショック</w:t>
            </w:r>
          </w:p>
          <w:p w14:paraId="2E0B6456" w14:textId="77777777" w:rsidR="008C70D6" w:rsidRPr="00FF508D" w:rsidRDefault="008C70D6" w:rsidP="00D418A5">
            <w:pPr>
              <w:snapToGrid w:val="0"/>
              <w:jc w:val="center"/>
              <w:rPr>
                <w:rFonts w:ascii="ＭＳ 明朝"/>
                <w:b/>
                <w:color w:val="000000"/>
                <w:sz w:val="20"/>
                <w:szCs w:val="20"/>
              </w:rPr>
            </w:pPr>
            <w:r w:rsidRPr="00FF508D">
              <w:rPr>
                <w:rFonts w:ascii="ＭＳ 明朝" w:hint="eastAsia"/>
                <w:b/>
                <w:color w:val="000000"/>
                <w:sz w:val="20"/>
                <w:szCs w:val="20"/>
              </w:rPr>
              <w:t>パッド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14FBF5" w14:textId="77777777"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</w:rPr>
              <w:t>構造のタイプ、製品名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1288C5" w14:textId="77777777" w:rsidR="008C70D6" w:rsidRPr="00051FAF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15D232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ind w:right="976"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14:paraId="75125A9F" w14:textId="77777777" w:rsidTr="00956CDA">
        <w:trPr>
          <w:cantSplit/>
          <w:trHeight w:val="283"/>
          <w:jc w:val="center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5C55A7" w14:textId="77777777" w:rsidR="008C70D6" w:rsidRPr="00FF508D" w:rsidRDefault="008C70D6" w:rsidP="00D418A5">
            <w:pPr>
              <w:snapToGrid w:val="0"/>
              <w:jc w:val="center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4EE7B9" w14:textId="77777777" w:rsidR="008C70D6" w:rsidRPr="00190876" w:rsidRDefault="008C70D6" w:rsidP="00D418A5">
            <w:pPr>
              <w:tabs>
                <w:tab w:val="left" w:pos="1140"/>
              </w:tabs>
              <w:wordWrap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厚さ　　㎜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C1C67F1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8CC6A2F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14:paraId="451AD763" w14:textId="77777777" w:rsidTr="00956CDA">
        <w:trPr>
          <w:cantSplit/>
          <w:trHeight w:val="283"/>
          <w:jc w:val="center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2B85E3" w14:textId="77777777" w:rsidR="008C70D6" w:rsidRPr="00FF508D" w:rsidRDefault="008C70D6" w:rsidP="00D418A5">
            <w:pPr>
              <w:snapToGrid w:val="0"/>
              <w:jc w:val="center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BC46AF" w14:textId="77777777" w:rsidR="008C70D6" w:rsidRPr="00190876" w:rsidRDefault="008C70D6" w:rsidP="00D418A5">
            <w:pPr>
              <w:tabs>
                <w:tab w:val="left" w:pos="1140"/>
              </w:tabs>
              <w:wordWrap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質量　　㎏/㎡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DF06CA9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B855500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14:paraId="4DA46567" w14:textId="77777777" w:rsidTr="00956CDA">
        <w:trPr>
          <w:cantSplit/>
          <w:trHeight w:val="283"/>
          <w:jc w:val="center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C5CA81" w14:textId="77777777" w:rsidR="008C70D6" w:rsidRPr="00FF508D" w:rsidRDefault="008C70D6" w:rsidP="00D418A5">
            <w:pPr>
              <w:jc w:val="center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F69307" w14:textId="77777777" w:rsidR="008C70D6" w:rsidRPr="00190876" w:rsidRDefault="008C70D6" w:rsidP="00D418A5">
            <w:pPr>
              <w:tabs>
                <w:tab w:val="left" w:pos="1140"/>
              </w:tabs>
              <w:wordWrap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衝撃吸収率　％</w:t>
            </w: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D73370F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813E0D1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14:paraId="0C07795D" w14:textId="77777777" w:rsidTr="00956CDA">
        <w:trPr>
          <w:cantSplit/>
          <w:trHeight w:val="283"/>
          <w:jc w:val="center"/>
        </w:trPr>
        <w:tc>
          <w:tcPr>
            <w:tcW w:w="11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D2F217" w14:textId="77777777" w:rsidR="008C70D6" w:rsidRPr="00FF508D" w:rsidRDefault="008C70D6" w:rsidP="00D418A5">
            <w:pPr>
              <w:jc w:val="center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9E35BE" w14:textId="77777777" w:rsidR="008C70D6" w:rsidRPr="00190876" w:rsidRDefault="008C70D6" w:rsidP="00D418A5">
            <w:pPr>
              <w:tabs>
                <w:tab w:val="left" w:pos="1140"/>
              </w:tabs>
              <w:wordWrap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透水性　</w:t>
            </w:r>
            <w:r w:rsidRPr="00190876">
              <w:rPr>
                <w:rFonts w:asciiTheme="minorEastAsia" w:hAnsiTheme="minorEastAsia"/>
                <w:b/>
                <w:sz w:val="20"/>
                <w:szCs w:val="20"/>
              </w:rPr>
              <w:t>㎜/h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0AE9D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788CA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C70D6" w:rsidRPr="003163A0" w14:paraId="1779A716" w14:textId="77777777" w:rsidTr="00956CDA">
        <w:trPr>
          <w:cantSplit/>
          <w:trHeight w:val="283"/>
          <w:jc w:val="center"/>
        </w:trPr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C79F4F" w14:textId="77777777" w:rsidR="008C70D6" w:rsidRPr="00FF508D" w:rsidRDefault="008C70D6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  <w:r w:rsidRPr="00FF508D">
              <w:rPr>
                <w:rFonts w:ascii="ＭＳ 明朝" w:hint="eastAsia"/>
                <w:b/>
                <w:color w:val="000000"/>
                <w:sz w:val="20"/>
                <w:szCs w:val="20"/>
              </w:rPr>
              <w:t>＊充填材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3747DB" w14:textId="77777777"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</w:rPr>
              <w:t>タイプ　/　組成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1CC7234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45FFF9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8C70D6" w:rsidRPr="003163A0" w14:paraId="25D18A15" w14:textId="77777777" w:rsidTr="00956CDA">
        <w:trPr>
          <w:cantSplit/>
          <w:trHeight w:val="283"/>
          <w:jc w:val="center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0BB03D" w14:textId="77777777" w:rsidR="008C70D6" w:rsidRPr="00FF508D" w:rsidRDefault="008C70D6" w:rsidP="00D418A5">
            <w:pPr>
              <w:suppressAutoHyphens w:val="0"/>
              <w:kinsoku/>
              <w:wordWrap/>
              <w:overflowPunct/>
              <w:ind w:left="113" w:right="113"/>
              <w:jc w:val="center"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74E54F" w14:textId="77777777"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</w:rPr>
              <w:t>粒度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78DD6AD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716F90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8C70D6" w:rsidRPr="003163A0" w14:paraId="18D925A9" w14:textId="77777777" w:rsidTr="00956CDA">
        <w:trPr>
          <w:cantSplit/>
          <w:trHeight w:val="283"/>
          <w:jc w:val="center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AB05E4" w14:textId="77777777" w:rsidR="008C70D6" w:rsidRPr="00FF508D" w:rsidRDefault="008C70D6" w:rsidP="00D418A5">
            <w:pPr>
              <w:suppressAutoHyphens w:val="0"/>
              <w:kinsoku/>
              <w:wordWrap/>
              <w:overflowPunct/>
              <w:ind w:left="113" w:right="113"/>
              <w:jc w:val="center"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0DF9DC" w14:textId="77777777"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</w:rPr>
              <w:t>粒子の形状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37347C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E51811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8C70D6" w:rsidRPr="003163A0" w14:paraId="09FF0EA0" w14:textId="77777777" w:rsidTr="00956CDA">
        <w:trPr>
          <w:cantSplit/>
          <w:trHeight w:val="283"/>
          <w:jc w:val="center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868F65" w14:textId="77777777" w:rsidR="008C70D6" w:rsidRPr="00FF508D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380F14" w14:textId="77777777"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</w:rPr>
              <w:t>みかけ密度</w:t>
            </w:r>
            <w:r w:rsidR="00376259"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  ㎏/㎥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7A72FA2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DB2AA1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8C70D6" w:rsidRPr="003163A0" w14:paraId="08AE1A72" w14:textId="77777777" w:rsidTr="00956CDA">
        <w:trPr>
          <w:cantSplit/>
          <w:trHeight w:val="283"/>
          <w:jc w:val="center"/>
        </w:trPr>
        <w:tc>
          <w:tcPr>
            <w:tcW w:w="11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E0C314" w14:textId="77777777" w:rsidR="008C70D6" w:rsidRPr="00FF508D" w:rsidRDefault="008C70D6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AFED8E" w14:textId="72AB35F3" w:rsidR="008C70D6" w:rsidRPr="00190876" w:rsidRDefault="008C70D6" w:rsidP="00956CDA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</w:rPr>
              <w:t>ポリマー組成（ポリマー充填材のみ）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92C31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11D4E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8C70D6" w:rsidRPr="003163A0" w14:paraId="69A546B2" w14:textId="77777777" w:rsidTr="00956CDA">
        <w:trPr>
          <w:cantSplit/>
          <w:trHeight w:val="283"/>
          <w:jc w:val="center"/>
        </w:trPr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394A7A" w14:textId="77777777" w:rsidR="008C70D6" w:rsidRPr="00FF508D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</w:rPr>
            </w:pPr>
            <w:r w:rsidRPr="00FF508D">
              <w:rPr>
                <w:rFonts w:asciiTheme="minorEastAsia" w:hAnsiTheme="minorEastAsia"/>
                <w:b/>
                <w:sz w:val="20"/>
              </w:rPr>
              <w:t>テキスタイル</w:t>
            </w:r>
          </w:p>
          <w:p w14:paraId="22EAF39A" w14:textId="77777777" w:rsidR="008C70D6" w:rsidRPr="00FF508D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</w:rPr>
            </w:pPr>
            <w:r w:rsidRPr="00FF508D">
              <w:rPr>
                <w:rFonts w:asciiTheme="minorEastAsia" w:hAnsiTheme="minorEastAsia"/>
                <w:b/>
                <w:sz w:val="20"/>
              </w:rPr>
              <w:t>カーペット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902726" w14:textId="77777777" w:rsidR="008C70D6" w:rsidRPr="00190876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厚さ</w:t>
            </w:r>
            <w:r w:rsidR="00376259"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㎜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3AAC3A" w14:textId="77777777" w:rsidR="008C70D6" w:rsidRPr="007D1F28" w:rsidRDefault="008C70D6" w:rsidP="00D418A5">
            <w:pPr>
              <w:tabs>
                <w:tab w:val="left" w:pos="1140"/>
              </w:tabs>
              <w:wordWrap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EE1B97" w14:textId="77777777" w:rsidR="008C70D6" w:rsidRPr="007D1F28" w:rsidRDefault="008C70D6" w:rsidP="00D418A5">
            <w:pPr>
              <w:tabs>
                <w:tab w:val="left" w:pos="1140"/>
              </w:tabs>
              <w:wordWrap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C70D6" w:rsidRPr="003163A0" w14:paraId="0681728A" w14:textId="77777777" w:rsidTr="00956CDA">
        <w:trPr>
          <w:cantSplit/>
          <w:trHeight w:val="283"/>
          <w:jc w:val="center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960883" w14:textId="77777777" w:rsidR="008C70D6" w:rsidRPr="00FF508D" w:rsidRDefault="008C70D6" w:rsidP="00D418A5">
            <w:pPr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D14802" w14:textId="77777777" w:rsidR="008C70D6" w:rsidRPr="00190876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>ポリマー繊維識別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C433F8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0A7043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8C70D6" w:rsidRPr="003163A0" w14:paraId="760C9299" w14:textId="77777777" w:rsidTr="00956CDA">
        <w:trPr>
          <w:cantSplit/>
          <w:trHeight w:val="283"/>
          <w:jc w:val="center"/>
        </w:trPr>
        <w:tc>
          <w:tcPr>
            <w:tcW w:w="11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13D474" w14:textId="77777777" w:rsidR="008C70D6" w:rsidRPr="00FF508D" w:rsidRDefault="008C70D6" w:rsidP="00D418A5">
            <w:pPr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CA2216" w14:textId="77777777" w:rsidR="008C70D6" w:rsidRPr="00190876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質量　</w:t>
            </w:r>
            <w:r w:rsidR="00376259"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 ㎏/㎡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8A6575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630D92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8C70D6" w:rsidRPr="003163A0" w14:paraId="23B19FF3" w14:textId="77777777" w:rsidTr="00956CDA">
        <w:trPr>
          <w:cantSplit/>
          <w:trHeight w:val="283"/>
          <w:jc w:val="center"/>
        </w:trPr>
        <w:tc>
          <w:tcPr>
            <w:tcW w:w="11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60DB63" w14:textId="77777777" w:rsidR="008C70D6" w:rsidRPr="00FF508D" w:rsidRDefault="008C70D6" w:rsidP="00D418A5">
            <w:pPr>
              <w:rPr>
                <w:rFonts w:ascii="ＭＳ 明朝"/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CD3CB5" w14:textId="77777777" w:rsidR="008C70D6" w:rsidRPr="00190876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/>
                <w:b/>
                <w:sz w:val="20"/>
                <w:szCs w:val="20"/>
              </w:rPr>
            </w:pPr>
            <w:r w:rsidRPr="001908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透水性　</w:t>
            </w:r>
            <w:r w:rsidRPr="00190876">
              <w:rPr>
                <w:rFonts w:asciiTheme="minorEastAsia" w:hAnsiTheme="minorEastAsia"/>
                <w:b/>
                <w:sz w:val="20"/>
                <w:szCs w:val="20"/>
              </w:rPr>
              <w:t>㎜/h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EBA21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75DAE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8C70D6" w:rsidRPr="003163A0" w14:paraId="631EC56B" w14:textId="77777777" w:rsidTr="00956CDA">
        <w:trPr>
          <w:cantSplit/>
          <w:trHeight w:val="283"/>
          <w:jc w:val="center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51E88B" w14:textId="77777777" w:rsidR="008C70D6" w:rsidRPr="00FF508D" w:rsidRDefault="008C70D6" w:rsidP="00D418A5">
            <w:pPr>
              <w:jc w:val="center"/>
              <w:rPr>
                <w:rFonts w:ascii="ＭＳ 明朝"/>
                <w:b/>
                <w:color w:val="000000"/>
                <w:sz w:val="20"/>
                <w:szCs w:val="20"/>
              </w:rPr>
            </w:pPr>
            <w:r w:rsidRPr="00FF508D">
              <w:rPr>
                <w:rFonts w:ascii="ＭＳ 明朝"/>
                <w:b/>
                <w:color w:val="000000"/>
                <w:sz w:val="20"/>
                <w:szCs w:val="20"/>
              </w:rPr>
              <w:t>備　考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31057" w14:textId="4F2256AF" w:rsidR="008C70D6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Theme="minorEastAsia" w:hAnsiTheme="minorEastAsia"/>
                <w:sz w:val="20"/>
                <w:szCs w:val="20"/>
              </w:rPr>
            </w:pPr>
          </w:p>
          <w:p w14:paraId="73645C0D" w14:textId="77777777" w:rsidR="00956CDA" w:rsidRDefault="00956CDA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Theme="minorEastAsia" w:hAnsiTheme="minorEastAsia"/>
                <w:sz w:val="20"/>
                <w:szCs w:val="20"/>
              </w:rPr>
            </w:pPr>
          </w:p>
          <w:p w14:paraId="2176BC33" w14:textId="77777777" w:rsidR="008C70D6" w:rsidRPr="007D1F28" w:rsidRDefault="008C70D6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ゴシック" w:eastAsia="ＭＳ Ｐゴシック" w:cs="ＭＳ Ｐゴシック"/>
                <w:color w:val="000000"/>
                <w:sz w:val="20"/>
                <w:szCs w:val="20"/>
              </w:rPr>
            </w:pPr>
          </w:p>
        </w:tc>
      </w:tr>
      <w:bookmarkEnd w:id="1"/>
    </w:tbl>
    <w:p w14:paraId="52130E1B" w14:textId="77777777" w:rsidR="00956CDA" w:rsidRDefault="00956CDA" w:rsidP="00956CDA">
      <w:pPr>
        <w:suppressAutoHyphens w:val="0"/>
        <w:kinsoku/>
        <w:wordWrap/>
        <w:overflowPunct/>
        <w:textAlignment w:val="auto"/>
        <w:rPr>
          <w:rFonts w:ascii="ＭＳ 明朝"/>
          <w:color w:val="000000"/>
          <w:sz w:val="22"/>
          <w:szCs w:val="22"/>
        </w:rPr>
      </w:pPr>
    </w:p>
    <w:p w14:paraId="67DD721A" w14:textId="77777777" w:rsidR="00956CDA" w:rsidRDefault="00956CDA" w:rsidP="00956CDA">
      <w:pPr>
        <w:suppressAutoHyphens w:val="0"/>
        <w:kinsoku/>
        <w:wordWrap/>
        <w:overflowPunct/>
        <w:textAlignment w:val="auto"/>
        <w:rPr>
          <w:rFonts w:ascii="ＭＳ 明朝"/>
          <w:color w:val="000000"/>
          <w:sz w:val="22"/>
          <w:szCs w:val="22"/>
        </w:rPr>
      </w:pPr>
    </w:p>
    <w:p w14:paraId="2E88925B" w14:textId="40110444" w:rsidR="008C70D6" w:rsidRPr="003163A0" w:rsidRDefault="008C70D6" w:rsidP="00956CDA">
      <w:pPr>
        <w:suppressAutoHyphens w:val="0"/>
        <w:kinsoku/>
        <w:wordWrap/>
        <w:overflowPunct/>
        <w:textAlignment w:val="auto"/>
        <w:rPr>
          <w:rFonts w:ascii="ＭＳ 明朝"/>
          <w:sz w:val="22"/>
          <w:szCs w:val="22"/>
        </w:rPr>
      </w:pPr>
      <w:r w:rsidRPr="003163A0">
        <w:rPr>
          <w:rFonts w:ascii="ＭＳ 明朝"/>
          <w:color w:val="000000"/>
          <w:sz w:val="22"/>
          <w:szCs w:val="22"/>
        </w:rPr>
        <w:t>＊：</w:t>
      </w:r>
      <w:r>
        <w:rPr>
          <w:rFonts w:ascii="ＭＳ 明朝" w:hint="eastAsia"/>
          <w:color w:val="000000"/>
          <w:sz w:val="22"/>
          <w:szCs w:val="22"/>
        </w:rPr>
        <w:t>充填式ホッケー・ターフ</w:t>
      </w:r>
      <w:r w:rsidRPr="003163A0">
        <w:rPr>
          <w:rFonts w:ascii="ＭＳ 明朝" w:hint="eastAsia"/>
          <w:color w:val="000000"/>
          <w:sz w:val="22"/>
          <w:szCs w:val="22"/>
        </w:rPr>
        <w:t>製品のみ記載、</w:t>
      </w:r>
      <w:r w:rsidRPr="003163A0">
        <w:rPr>
          <w:rFonts w:ascii="ＭＳ 明朝" w:hint="eastAsia"/>
          <w:sz w:val="22"/>
          <w:szCs w:val="22"/>
        </w:rPr>
        <w:t>充填状態（充填素材・厚さ等）を図示した書類を添付すること。</w:t>
      </w:r>
    </w:p>
    <w:p w14:paraId="486389E5" w14:textId="77777777" w:rsidR="008C70D6" w:rsidRPr="003163A0" w:rsidRDefault="008C70D6" w:rsidP="00956CDA">
      <w:pPr>
        <w:suppressAutoHyphens w:val="0"/>
        <w:kinsoku/>
        <w:wordWrap/>
        <w:overflowPunct/>
        <w:ind w:left="200" w:hangingChars="100" w:hanging="200"/>
        <w:textAlignment w:val="auto"/>
        <w:rPr>
          <w:rFonts w:ascii="ＭＳ 明朝"/>
          <w:sz w:val="22"/>
          <w:szCs w:val="22"/>
        </w:rPr>
      </w:pPr>
      <w:r w:rsidRPr="003163A0">
        <w:rPr>
          <w:rFonts w:ascii="ＭＳ 明朝" w:hint="eastAsia"/>
          <w:sz w:val="22"/>
          <w:szCs w:val="22"/>
        </w:rPr>
        <w:t>＊＊：FIH（JHA）公認製品の一部仕様変更品の場合は、仕様変更した項目にチェック</w:t>
      </w:r>
      <w:r w:rsidRPr="003163A0">
        <w:rPr>
          <w:rFonts w:ascii="ＭＳ 明朝"/>
          <w:sz w:val="22"/>
          <w:szCs w:val="22"/>
          <w:bdr w:val="single" w:sz="4" w:space="0" w:color="auto"/>
        </w:rPr>
        <w:t>✔</w:t>
      </w:r>
      <w:r w:rsidRPr="003163A0">
        <w:rPr>
          <w:rFonts w:ascii="ＭＳ 明朝" w:hint="eastAsia"/>
          <w:sz w:val="22"/>
          <w:szCs w:val="22"/>
        </w:rPr>
        <w:t>を入れること。</w:t>
      </w:r>
    </w:p>
    <w:p w14:paraId="052BD117" w14:textId="7E243C18" w:rsidR="00120CEA" w:rsidRPr="00956CDA" w:rsidRDefault="008C70D6" w:rsidP="00236EE2">
      <w:pPr>
        <w:suppressAutoHyphens w:val="0"/>
        <w:kinsoku/>
        <w:wordWrap/>
        <w:overflowPunct/>
        <w:textAlignment w:val="auto"/>
        <w:rPr>
          <w:rFonts w:asciiTheme="minorEastAsia" w:eastAsiaTheme="minorEastAsia" w:hAnsiTheme="minorEastAsia"/>
          <w:sz w:val="22"/>
          <w:szCs w:val="22"/>
        </w:rPr>
      </w:pPr>
      <w:r w:rsidRPr="003163A0">
        <w:rPr>
          <w:rFonts w:ascii="ＭＳ 明朝" w:hint="eastAsia"/>
          <w:sz w:val="22"/>
          <w:szCs w:val="22"/>
        </w:rPr>
        <w:t>注：</w:t>
      </w:r>
      <w:r>
        <w:rPr>
          <w:rFonts w:asciiTheme="minorEastAsia" w:eastAsiaTheme="minorEastAsia" w:hAnsiTheme="minorEastAsia" w:cs="ＭＳ ゴシック" w:hint="eastAsia"/>
          <w:bCs/>
          <w:color w:val="000000"/>
          <w:sz w:val="22"/>
          <w:szCs w:val="22"/>
        </w:rPr>
        <w:t>ホッケー・ターフシステム</w:t>
      </w:r>
      <w:r w:rsidRPr="003163A0">
        <w:rPr>
          <w:rFonts w:asciiTheme="minorEastAsia" w:eastAsiaTheme="minorEastAsia" w:hAnsiTheme="minorEastAsia" w:cs="ＭＳ ゴシック" w:hint="eastAsia"/>
          <w:bCs/>
          <w:color w:val="000000"/>
          <w:sz w:val="22"/>
          <w:szCs w:val="22"/>
        </w:rPr>
        <w:t>製品仕様は</w:t>
      </w:r>
      <w:r>
        <w:rPr>
          <w:rFonts w:asciiTheme="minorEastAsia" w:eastAsiaTheme="minorEastAsia" w:hAnsiTheme="minorEastAsia" w:hint="eastAsia"/>
          <w:sz w:val="22"/>
          <w:szCs w:val="22"/>
        </w:rPr>
        <w:t>空欄としないこと。不明の場合は試験機関等で確認、あるいはその理由を備考欄に記入すること</w:t>
      </w:r>
      <w:r w:rsidRPr="003163A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7F9A3720" w14:textId="77777777" w:rsidR="00956CDA" w:rsidRDefault="00956CDA" w:rsidP="00C77C3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ＭＳ ゴシック"/>
          <w:b/>
          <w:bCs/>
          <w:sz w:val="22"/>
          <w:szCs w:val="28"/>
        </w:rPr>
      </w:pPr>
    </w:p>
    <w:p w14:paraId="472E18F3" w14:textId="35432C47" w:rsidR="00956CDA" w:rsidRDefault="00956CDA" w:rsidP="00C77C3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ＭＳ ゴシック"/>
          <w:b/>
          <w:bCs/>
          <w:sz w:val="22"/>
          <w:szCs w:val="28"/>
        </w:rPr>
      </w:pPr>
      <w:bookmarkStart w:id="2" w:name="_GoBack"/>
      <w:bookmarkEnd w:id="2"/>
    </w:p>
    <w:bookmarkEnd w:id="0"/>
    <w:sectPr w:rsidR="00956CDA" w:rsidSect="00956CDA">
      <w:headerReference w:type="default" r:id="rId8"/>
      <w:pgSz w:w="11906" w:h="16838" w:code="9"/>
      <w:pgMar w:top="720" w:right="720" w:bottom="720" w:left="720" w:header="170" w:footer="397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4091F" w14:textId="77777777" w:rsidR="000332BC" w:rsidRDefault="000332BC" w:rsidP="007C70E6">
      <w:r>
        <w:separator/>
      </w:r>
    </w:p>
  </w:endnote>
  <w:endnote w:type="continuationSeparator" w:id="0">
    <w:p w14:paraId="388C01E1" w14:textId="77777777" w:rsidR="000332BC" w:rsidRDefault="000332BC" w:rsidP="007C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6E7F1" w14:textId="77777777" w:rsidR="000332BC" w:rsidRDefault="000332BC" w:rsidP="007C70E6">
      <w:r>
        <w:separator/>
      </w:r>
    </w:p>
  </w:footnote>
  <w:footnote w:type="continuationSeparator" w:id="0">
    <w:p w14:paraId="7743A59D" w14:textId="77777777" w:rsidR="000332BC" w:rsidRDefault="000332BC" w:rsidP="007C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75B" w14:textId="77777777" w:rsidR="00674C36" w:rsidRPr="00674C36" w:rsidRDefault="00674C36">
    <w:pPr>
      <w:pStyle w:val="a4"/>
      <w:jc w:val="right"/>
      <w:rPr>
        <w:sz w:val="28"/>
      </w:rPr>
    </w:pPr>
  </w:p>
  <w:p w14:paraId="55542A13" w14:textId="77777777" w:rsidR="00674C36" w:rsidRDefault="00674C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31C5"/>
    <w:multiLevelType w:val="hybridMultilevel"/>
    <w:tmpl w:val="1D2EBA06"/>
    <w:lvl w:ilvl="0" w:tplc="B11284C0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 w15:restartNumberingAfterBreak="0">
    <w:nsid w:val="2C631ECB"/>
    <w:multiLevelType w:val="hybridMultilevel"/>
    <w:tmpl w:val="69182B9E"/>
    <w:lvl w:ilvl="0" w:tplc="61DA4CDE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" w15:restartNumberingAfterBreak="0">
    <w:nsid w:val="2EB5182C"/>
    <w:multiLevelType w:val="hybridMultilevel"/>
    <w:tmpl w:val="A19A0D76"/>
    <w:lvl w:ilvl="0" w:tplc="74CC4E26">
      <w:start w:val="1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3" w15:restartNumberingAfterBreak="0">
    <w:nsid w:val="419060E2"/>
    <w:multiLevelType w:val="hybridMultilevel"/>
    <w:tmpl w:val="A224BD2E"/>
    <w:lvl w:ilvl="0" w:tplc="1A1CE938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4" w15:restartNumberingAfterBreak="0">
    <w:nsid w:val="423C4C2A"/>
    <w:multiLevelType w:val="hybridMultilevel"/>
    <w:tmpl w:val="5AC6D08A"/>
    <w:lvl w:ilvl="0" w:tplc="BFCEFD3A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743349"/>
    <w:multiLevelType w:val="hybridMultilevel"/>
    <w:tmpl w:val="201C55A6"/>
    <w:lvl w:ilvl="0" w:tplc="BB02C1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87F3FAD"/>
    <w:multiLevelType w:val="hybridMultilevel"/>
    <w:tmpl w:val="11A8D2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91A23"/>
    <w:multiLevelType w:val="hybridMultilevel"/>
    <w:tmpl w:val="8BCC9E10"/>
    <w:lvl w:ilvl="0" w:tplc="DB865482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EA5193"/>
    <w:multiLevelType w:val="hybridMultilevel"/>
    <w:tmpl w:val="E5EE682E"/>
    <w:lvl w:ilvl="0" w:tplc="E00EF412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9" w15:restartNumberingAfterBreak="0">
    <w:nsid w:val="7CCA1F12"/>
    <w:multiLevelType w:val="hybridMultilevel"/>
    <w:tmpl w:val="3D622D26"/>
    <w:lvl w:ilvl="0" w:tplc="450E964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CF"/>
    <w:rsid w:val="00003F3C"/>
    <w:rsid w:val="00010D6B"/>
    <w:rsid w:val="00011137"/>
    <w:rsid w:val="000332BC"/>
    <w:rsid w:val="00036409"/>
    <w:rsid w:val="00051FAF"/>
    <w:rsid w:val="000564A9"/>
    <w:rsid w:val="00056C30"/>
    <w:rsid w:val="000B5A92"/>
    <w:rsid w:val="000D798A"/>
    <w:rsid w:val="000E6D75"/>
    <w:rsid w:val="000F64E0"/>
    <w:rsid w:val="00106D08"/>
    <w:rsid w:val="00120CEA"/>
    <w:rsid w:val="00122F34"/>
    <w:rsid w:val="00132E54"/>
    <w:rsid w:val="00190876"/>
    <w:rsid w:val="001C525E"/>
    <w:rsid w:val="001D44E4"/>
    <w:rsid w:val="001E0657"/>
    <w:rsid w:val="001E1131"/>
    <w:rsid w:val="001E3918"/>
    <w:rsid w:val="00205F78"/>
    <w:rsid w:val="00220353"/>
    <w:rsid w:val="00220491"/>
    <w:rsid w:val="00236EE2"/>
    <w:rsid w:val="002845D1"/>
    <w:rsid w:val="00286795"/>
    <w:rsid w:val="002A1FBB"/>
    <w:rsid w:val="002A6BA7"/>
    <w:rsid w:val="002C0D90"/>
    <w:rsid w:val="002C54F7"/>
    <w:rsid w:val="002C6EBC"/>
    <w:rsid w:val="002D26E8"/>
    <w:rsid w:val="003004C5"/>
    <w:rsid w:val="0031138B"/>
    <w:rsid w:val="00311DEF"/>
    <w:rsid w:val="00313E90"/>
    <w:rsid w:val="003308A9"/>
    <w:rsid w:val="00346D16"/>
    <w:rsid w:val="00347DA9"/>
    <w:rsid w:val="00357820"/>
    <w:rsid w:val="003609EF"/>
    <w:rsid w:val="00376229"/>
    <w:rsid w:val="00376259"/>
    <w:rsid w:val="00383511"/>
    <w:rsid w:val="003C632D"/>
    <w:rsid w:val="003D4901"/>
    <w:rsid w:val="003E1889"/>
    <w:rsid w:val="003E34E5"/>
    <w:rsid w:val="003F3FFF"/>
    <w:rsid w:val="003F5F5A"/>
    <w:rsid w:val="00445655"/>
    <w:rsid w:val="004506B8"/>
    <w:rsid w:val="004610CD"/>
    <w:rsid w:val="004676B9"/>
    <w:rsid w:val="00471831"/>
    <w:rsid w:val="004807CF"/>
    <w:rsid w:val="0048479C"/>
    <w:rsid w:val="004D0212"/>
    <w:rsid w:val="005140E5"/>
    <w:rsid w:val="00527BBC"/>
    <w:rsid w:val="00534735"/>
    <w:rsid w:val="0053599E"/>
    <w:rsid w:val="005401FB"/>
    <w:rsid w:val="00561DBF"/>
    <w:rsid w:val="00572A19"/>
    <w:rsid w:val="00575C0B"/>
    <w:rsid w:val="005830A1"/>
    <w:rsid w:val="00583BC8"/>
    <w:rsid w:val="00591310"/>
    <w:rsid w:val="00591FBC"/>
    <w:rsid w:val="005A5475"/>
    <w:rsid w:val="005C4935"/>
    <w:rsid w:val="005C7331"/>
    <w:rsid w:val="005E38EC"/>
    <w:rsid w:val="006158FC"/>
    <w:rsid w:val="00620B93"/>
    <w:rsid w:val="00635FD5"/>
    <w:rsid w:val="00641DE1"/>
    <w:rsid w:val="00674C36"/>
    <w:rsid w:val="0068207D"/>
    <w:rsid w:val="006958B4"/>
    <w:rsid w:val="006A60F3"/>
    <w:rsid w:val="006C6F35"/>
    <w:rsid w:val="006E208F"/>
    <w:rsid w:val="006E3BAA"/>
    <w:rsid w:val="00730898"/>
    <w:rsid w:val="00731222"/>
    <w:rsid w:val="00733A66"/>
    <w:rsid w:val="00737E3C"/>
    <w:rsid w:val="00767D2C"/>
    <w:rsid w:val="00775771"/>
    <w:rsid w:val="00783F9E"/>
    <w:rsid w:val="007A2C03"/>
    <w:rsid w:val="007C5D6F"/>
    <w:rsid w:val="007C70E6"/>
    <w:rsid w:val="007D1F28"/>
    <w:rsid w:val="007E5254"/>
    <w:rsid w:val="007F3EEB"/>
    <w:rsid w:val="00806BAD"/>
    <w:rsid w:val="00825EE5"/>
    <w:rsid w:val="008267DA"/>
    <w:rsid w:val="00844A4E"/>
    <w:rsid w:val="00865922"/>
    <w:rsid w:val="00893A1A"/>
    <w:rsid w:val="008B492B"/>
    <w:rsid w:val="008B51B1"/>
    <w:rsid w:val="008C538B"/>
    <w:rsid w:val="008C6E14"/>
    <w:rsid w:val="008C70D6"/>
    <w:rsid w:val="008D240F"/>
    <w:rsid w:val="008E4720"/>
    <w:rsid w:val="008E7DDB"/>
    <w:rsid w:val="008F1BA1"/>
    <w:rsid w:val="008F1C88"/>
    <w:rsid w:val="009042E1"/>
    <w:rsid w:val="00911523"/>
    <w:rsid w:val="00912EF3"/>
    <w:rsid w:val="00940D81"/>
    <w:rsid w:val="00956CDA"/>
    <w:rsid w:val="009871B9"/>
    <w:rsid w:val="00987757"/>
    <w:rsid w:val="009938FA"/>
    <w:rsid w:val="009970B4"/>
    <w:rsid w:val="009A0D8B"/>
    <w:rsid w:val="009A5691"/>
    <w:rsid w:val="009C38B6"/>
    <w:rsid w:val="009C4A3A"/>
    <w:rsid w:val="009D45FA"/>
    <w:rsid w:val="009E202A"/>
    <w:rsid w:val="009E4E31"/>
    <w:rsid w:val="009E6AB0"/>
    <w:rsid w:val="00A10405"/>
    <w:rsid w:val="00A24EBF"/>
    <w:rsid w:val="00A35BA6"/>
    <w:rsid w:val="00A3694C"/>
    <w:rsid w:val="00A374FB"/>
    <w:rsid w:val="00A46ACF"/>
    <w:rsid w:val="00A56254"/>
    <w:rsid w:val="00A65530"/>
    <w:rsid w:val="00A66FCA"/>
    <w:rsid w:val="00A72ED8"/>
    <w:rsid w:val="00A82111"/>
    <w:rsid w:val="00AA3BCD"/>
    <w:rsid w:val="00AA655C"/>
    <w:rsid w:val="00AC3B9C"/>
    <w:rsid w:val="00AF2103"/>
    <w:rsid w:val="00B06F48"/>
    <w:rsid w:val="00B14E75"/>
    <w:rsid w:val="00B56353"/>
    <w:rsid w:val="00B6796F"/>
    <w:rsid w:val="00B81493"/>
    <w:rsid w:val="00BB179F"/>
    <w:rsid w:val="00BC6A64"/>
    <w:rsid w:val="00BD1D13"/>
    <w:rsid w:val="00BE35E2"/>
    <w:rsid w:val="00BE7E30"/>
    <w:rsid w:val="00C00C53"/>
    <w:rsid w:val="00C468EF"/>
    <w:rsid w:val="00C610A4"/>
    <w:rsid w:val="00C673A0"/>
    <w:rsid w:val="00C6754D"/>
    <w:rsid w:val="00C75114"/>
    <w:rsid w:val="00C7662F"/>
    <w:rsid w:val="00C77C31"/>
    <w:rsid w:val="00C81D15"/>
    <w:rsid w:val="00C8319D"/>
    <w:rsid w:val="00C873E7"/>
    <w:rsid w:val="00CA21D6"/>
    <w:rsid w:val="00D10FC1"/>
    <w:rsid w:val="00D143AF"/>
    <w:rsid w:val="00D418A5"/>
    <w:rsid w:val="00D54088"/>
    <w:rsid w:val="00D57372"/>
    <w:rsid w:val="00D74317"/>
    <w:rsid w:val="00D94E05"/>
    <w:rsid w:val="00DD4745"/>
    <w:rsid w:val="00DE4737"/>
    <w:rsid w:val="00DF1B29"/>
    <w:rsid w:val="00DF43A2"/>
    <w:rsid w:val="00E023BF"/>
    <w:rsid w:val="00E3734E"/>
    <w:rsid w:val="00E5208F"/>
    <w:rsid w:val="00E56163"/>
    <w:rsid w:val="00E85911"/>
    <w:rsid w:val="00E86544"/>
    <w:rsid w:val="00E87ACF"/>
    <w:rsid w:val="00EB4AAD"/>
    <w:rsid w:val="00EC3169"/>
    <w:rsid w:val="00EC6F17"/>
    <w:rsid w:val="00F12198"/>
    <w:rsid w:val="00F177BE"/>
    <w:rsid w:val="00F46B8F"/>
    <w:rsid w:val="00F6508D"/>
    <w:rsid w:val="00F67B0E"/>
    <w:rsid w:val="00F82FD5"/>
    <w:rsid w:val="00FA6F4A"/>
    <w:rsid w:val="00FB491D"/>
    <w:rsid w:val="00FC59DF"/>
    <w:rsid w:val="00FC65F8"/>
    <w:rsid w:val="00FD1489"/>
    <w:rsid w:val="00FF1936"/>
    <w:rsid w:val="00FF508D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C1B69C"/>
  <w15:docId w15:val="{317B15DE-715B-47C9-AAC1-46ACA1D8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4E5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0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0E6"/>
    <w:rPr>
      <w:rFonts w:ascii="Times New Roman" w:eastAsia="ＭＳ 明朝" w:hAnsi="Times New Roman"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C7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0E6"/>
    <w:rPr>
      <w:rFonts w:ascii="Times New Roman" w:eastAsia="ＭＳ 明朝" w:hAnsi="Times New Roman" w:cs="ＭＳ 明朝"/>
      <w:kern w:val="0"/>
      <w:szCs w:val="21"/>
    </w:rPr>
  </w:style>
  <w:style w:type="paragraph" w:styleId="a8">
    <w:name w:val="List Paragraph"/>
    <w:basedOn w:val="a"/>
    <w:uiPriority w:val="34"/>
    <w:qFormat/>
    <w:rsid w:val="00C6754D"/>
    <w:pPr>
      <w:ind w:leftChars="400" w:left="840"/>
    </w:pPr>
  </w:style>
  <w:style w:type="paragraph" w:customStyle="1" w:styleId="a9">
    <w:name w:val="標準(太郎文書スタイル)"/>
    <w:uiPriority w:val="99"/>
    <w:rsid w:val="00CA21D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10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0D6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F1C36-D871-4A8B-8536-98EC3178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森義彦</dc:creator>
  <cp:lastModifiedBy>Master</cp:lastModifiedBy>
  <cp:revision>3</cp:revision>
  <dcterms:created xsi:type="dcterms:W3CDTF">2020-01-30T00:46:00Z</dcterms:created>
  <dcterms:modified xsi:type="dcterms:W3CDTF">2020-01-30T00:48:00Z</dcterms:modified>
</cp:coreProperties>
</file>